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bookmarkStart w:id="0" w:name="_GoBack"/>
      <w:bookmarkEnd w:id="0"/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0D73F72F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D46C7F">
        <w:rPr>
          <w:b/>
          <w:color w:val="FF5200" w:themeColor="accent2"/>
          <w:sz w:val="36"/>
          <w:szCs w:val="36"/>
        </w:rPr>
        <w:t>Krycí list nabídky</w:t>
      </w:r>
      <w:r w:rsidR="0031280B" w:rsidRPr="00D46C7F">
        <w:rPr>
          <w:b/>
          <w:color w:val="FF5200" w:themeColor="accent2"/>
          <w:sz w:val="36"/>
          <w:szCs w:val="36"/>
        </w:rPr>
        <w:t xml:space="preserve"> k veřejné zakázce s názvem „</w:t>
      </w:r>
      <w:r w:rsidR="00D46C7F" w:rsidRPr="00D46C7F">
        <w:rPr>
          <w:b/>
          <w:color w:val="FF5200" w:themeColor="accent2"/>
          <w:sz w:val="36"/>
          <w:szCs w:val="36"/>
        </w:rPr>
        <w:t>Rámcová dohoda na dodávky čteček čárových kódů</w:t>
      </w:r>
      <w:r w:rsidR="0031280B" w:rsidRPr="00D46C7F">
        <w:rPr>
          <w:b/>
          <w:color w:val="FF5200" w:themeColor="accent2"/>
          <w:sz w:val="36"/>
          <w:szCs w:val="36"/>
        </w:rPr>
        <w:t>“</w:t>
      </w:r>
      <w:r w:rsidR="000128D4" w:rsidRPr="00D46C7F">
        <w:rPr>
          <w:b/>
          <w:color w:val="FF5200" w:themeColor="accent2"/>
          <w:sz w:val="36"/>
          <w:szCs w:val="36"/>
        </w:rPr>
        <w:t xml:space="preserve"> vedené pod </w:t>
      </w:r>
      <w:proofErr w:type="gramStart"/>
      <w:r w:rsidR="000128D4" w:rsidRPr="00D46C7F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č.j.</w:t>
      </w:r>
      <w:proofErr w:type="gramEnd"/>
      <w:r w:rsidR="000128D4" w:rsidRPr="00D46C7F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</w:t>
      </w:r>
      <w:r w:rsidR="00D46C7F" w:rsidRPr="00D46C7F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59326/2023-SŽ-GŘ-O8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</w:pPr>
          <w:r>
            <w:t>Obsah</w:t>
          </w:r>
        </w:p>
        <w:p w14:paraId="1FEF01A8" w14:textId="15A3E66F" w:rsidR="00D46C7F" w:rsidRDefault="00A93A7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44370809" w:history="1">
            <w:r w:rsidR="00D46C7F" w:rsidRPr="000E04B7">
              <w:rPr>
                <w:rStyle w:val="Hypertextovodkaz"/>
                <w:noProof/>
              </w:rPr>
              <w:t>Kapitola 1.</w:t>
            </w:r>
            <w:r w:rsidR="00D46C7F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46C7F" w:rsidRPr="000E04B7">
              <w:rPr>
                <w:rStyle w:val="Hypertextovodkaz"/>
                <w:noProof/>
              </w:rPr>
              <w:t>Základní údaje k nabídce</w:t>
            </w:r>
            <w:r w:rsidR="00D46C7F">
              <w:rPr>
                <w:noProof/>
                <w:webHidden/>
              </w:rPr>
              <w:tab/>
            </w:r>
            <w:r w:rsidR="00D46C7F">
              <w:rPr>
                <w:noProof/>
                <w:webHidden/>
              </w:rPr>
              <w:fldChar w:fldCharType="begin"/>
            </w:r>
            <w:r w:rsidR="00D46C7F">
              <w:rPr>
                <w:noProof/>
                <w:webHidden/>
              </w:rPr>
              <w:instrText xml:space="preserve"> PAGEREF _Toc144370809 \h </w:instrText>
            </w:r>
            <w:r w:rsidR="00D46C7F">
              <w:rPr>
                <w:noProof/>
                <w:webHidden/>
              </w:rPr>
            </w:r>
            <w:r w:rsidR="00D46C7F">
              <w:rPr>
                <w:noProof/>
                <w:webHidden/>
              </w:rPr>
              <w:fldChar w:fldCharType="separate"/>
            </w:r>
            <w:r w:rsidR="00D46C7F">
              <w:rPr>
                <w:noProof/>
                <w:webHidden/>
              </w:rPr>
              <w:t>2</w:t>
            </w:r>
            <w:r w:rsidR="00D46C7F">
              <w:rPr>
                <w:noProof/>
                <w:webHidden/>
              </w:rPr>
              <w:fldChar w:fldCharType="end"/>
            </w:r>
          </w:hyperlink>
        </w:p>
        <w:p w14:paraId="2F1F3DF5" w14:textId="12816F8E" w:rsidR="00D46C7F" w:rsidRDefault="00E5051A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4370810" w:history="1">
            <w:r w:rsidR="00D46C7F" w:rsidRPr="000E04B7">
              <w:rPr>
                <w:rStyle w:val="Hypertextovodkaz"/>
                <w:noProof/>
              </w:rPr>
              <w:t>Kapitola 2.</w:t>
            </w:r>
            <w:r w:rsidR="00D46C7F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46C7F" w:rsidRPr="000E04B7">
              <w:rPr>
                <w:rStyle w:val="Hypertextovodkaz"/>
                <w:noProof/>
              </w:rPr>
              <w:t>Čestné prohlášení o splnění základní způsobilosti</w:t>
            </w:r>
            <w:r w:rsidR="00D46C7F">
              <w:rPr>
                <w:noProof/>
                <w:webHidden/>
              </w:rPr>
              <w:tab/>
            </w:r>
            <w:r w:rsidR="00D46C7F">
              <w:rPr>
                <w:noProof/>
                <w:webHidden/>
              </w:rPr>
              <w:fldChar w:fldCharType="begin"/>
            </w:r>
            <w:r w:rsidR="00D46C7F">
              <w:rPr>
                <w:noProof/>
                <w:webHidden/>
              </w:rPr>
              <w:instrText xml:space="preserve"> PAGEREF _Toc144370810 \h </w:instrText>
            </w:r>
            <w:r w:rsidR="00D46C7F">
              <w:rPr>
                <w:noProof/>
                <w:webHidden/>
              </w:rPr>
            </w:r>
            <w:r w:rsidR="00D46C7F">
              <w:rPr>
                <w:noProof/>
                <w:webHidden/>
              </w:rPr>
              <w:fldChar w:fldCharType="separate"/>
            </w:r>
            <w:r w:rsidR="00D46C7F">
              <w:rPr>
                <w:noProof/>
                <w:webHidden/>
              </w:rPr>
              <w:t>3</w:t>
            </w:r>
            <w:r w:rsidR="00D46C7F">
              <w:rPr>
                <w:noProof/>
                <w:webHidden/>
              </w:rPr>
              <w:fldChar w:fldCharType="end"/>
            </w:r>
          </w:hyperlink>
        </w:p>
        <w:p w14:paraId="5C98B51F" w14:textId="72CB039B" w:rsidR="00D46C7F" w:rsidRDefault="00E5051A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4370811" w:history="1">
            <w:r w:rsidR="00D46C7F" w:rsidRPr="000E04B7">
              <w:rPr>
                <w:rStyle w:val="Hypertextovodkaz"/>
                <w:noProof/>
              </w:rPr>
              <w:t>Kapitola 3.</w:t>
            </w:r>
            <w:r w:rsidR="00D46C7F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46C7F" w:rsidRPr="000E04B7">
              <w:rPr>
                <w:rStyle w:val="Hypertextovodkaz"/>
                <w:noProof/>
              </w:rPr>
              <w:t>Čestné prohlášení účastníka o střetu zájmů</w:t>
            </w:r>
            <w:r w:rsidR="00D46C7F">
              <w:rPr>
                <w:noProof/>
                <w:webHidden/>
              </w:rPr>
              <w:tab/>
            </w:r>
            <w:r w:rsidR="00D46C7F">
              <w:rPr>
                <w:noProof/>
                <w:webHidden/>
              </w:rPr>
              <w:fldChar w:fldCharType="begin"/>
            </w:r>
            <w:r w:rsidR="00D46C7F">
              <w:rPr>
                <w:noProof/>
                <w:webHidden/>
              </w:rPr>
              <w:instrText xml:space="preserve"> PAGEREF _Toc144370811 \h </w:instrText>
            </w:r>
            <w:r w:rsidR="00D46C7F">
              <w:rPr>
                <w:noProof/>
                <w:webHidden/>
              </w:rPr>
            </w:r>
            <w:r w:rsidR="00D46C7F">
              <w:rPr>
                <w:noProof/>
                <w:webHidden/>
              </w:rPr>
              <w:fldChar w:fldCharType="separate"/>
            </w:r>
            <w:r w:rsidR="00D46C7F">
              <w:rPr>
                <w:noProof/>
                <w:webHidden/>
              </w:rPr>
              <w:t>4</w:t>
            </w:r>
            <w:r w:rsidR="00D46C7F">
              <w:rPr>
                <w:noProof/>
                <w:webHidden/>
              </w:rPr>
              <w:fldChar w:fldCharType="end"/>
            </w:r>
          </w:hyperlink>
        </w:p>
        <w:p w14:paraId="69694D49" w14:textId="7CA9932C" w:rsidR="00D46C7F" w:rsidRDefault="00E5051A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4370812" w:history="1">
            <w:r w:rsidR="00D46C7F" w:rsidRPr="000E04B7">
              <w:rPr>
                <w:rStyle w:val="Hypertextovodkaz"/>
                <w:noProof/>
              </w:rPr>
              <w:t>Kapitola 4.</w:t>
            </w:r>
            <w:r w:rsidR="00D46C7F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46C7F" w:rsidRPr="000E04B7">
              <w:rPr>
                <w:rStyle w:val="Hypertextovodkaz"/>
                <w:noProof/>
              </w:rPr>
              <w:t>Čestné prohlášení účastníka k neuzavření zakázaných dohod</w:t>
            </w:r>
            <w:r w:rsidR="00D46C7F">
              <w:rPr>
                <w:noProof/>
                <w:webHidden/>
              </w:rPr>
              <w:tab/>
            </w:r>
            <w:r w:rsidR="00D46C7F">
              <w:rPr>
                <w:noProof/>
                <w:webHidden/>
              </w:rPr>
              <w:fldChar w:fldCharType="begin"/>
            </w:r>
            <w:r w:rsidR="00D46C7F">
              <w:rPr>
                <w:noProof/>
                <w:webHidden/>
              </w:rPr>
              <w:instrText xml:space="preserve"> PAGEREF _Toc144370812 \h </w:instrText>
            </w:r>
            <w:r w:rsidR="00D46C7F">
              <w:rPr>
                <w:noProof/>
                <w:webHidden/>
              </w:rPr>
            </w:r>
            <w:r w:rsidR="00D46C7F">
              <w:rPr>
                <w:noProof/>
                <w:webHidden/>
              </w:rPr>
              <w:fldChar w:fldCharType="separate"/>
            </w:r>
            <w:r w:rsidR="00D46C7F">
              <w:rPr>
                <w:noProof/>
                <w:webHidden/>
              </w:rPr>
              <w:t>5</w:t>
            </w:r>
            <w:r w:rsidR="00D46C7F">
              <w:rPr>
                <w:noProof/>
                <w:webHidden/>
              </w:rPr>
              <w:fldChar w:fldCharType="end"/>
            </w:r>
          </w:hyperlink>
        </w:p>
        <w:p w14:paraId="07C6E05C" w14:textId="194563B3" w:rsidR="00D46C7F" w:rsidRDefault="00E5051A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4370813" w:history="1">
            <w:r w:rsidR="00D46C7F" w:rsidRPr="000E04B7">
              <w:rPr>
                <w:rStyle w:val="Hypertextovodkaz"/>
                <w:rFonts w:eastAsia="Times New Roman"/>
                <w:noProof/>
              </w:rPr>
              <w:t>Kapitola 5.</w:t>
            </w:r>
            <w:r w:rsidR="00D46C7F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46C7F" w:rsidRPr="000E04B7">
              <w:rPr>
                <w:rStyle w:val="Hypertextovodkaz"/>
                <w:noProof/>
              </w:rPr>
              <w:t>Čestné</w:t>
            </w:r>
            <w:r w:rsidR="00D46C7F" w:rsidRPr="000E04B7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D46C7F">
              <w:rPr>
                <w:noProof/>
                <w:webHidden/>
              </w:rPr>
              <w:tab/>
            </w:r>
            <w:r w:rsidR="00D46C7F">
              <w:rPr>
                <w:noProof/>
                <w:webHidden/>
              </w:rPr>
              <w:fldChar w:fldCharType="begin"/>
            </w:r>
            <w:r w:rsidR="00D46C7F">
              <w:rPr>
                <w:noProof/>
                <w:webHidden/>
              </w:rPr>
              <w:instrText xml:space="preserve"> PAGEREF _Toc144370813 \h </w:instrText>
            </w:r>
            <w:r w:rsidR="00D46C7F">
              <w:rPr>
                <w:noProof/>
                <w:webHidden/>
              </w:rPr>
            </w:r>
            <w:r w:rsidR="00D46C7F">
              <w:rPr>
                <w:noProof/>
                <w:webHidden/>
              </w:rPr>
              <w:fldChar w:fldCharType="separate"/>
            </w:r>
            <w:r w:rsidR="00D46C7F">
              <w:rPr>
                <w:noProof/>
                <w:webHidden/>
              </w:rPr>
              <w:t>6</w:t>
            </w:r>
            <w:r w:rsidR="00D46C7F">
              <w:rPr>
                <w:noProof/>
                <w:webHidden/>
              </w:rPr>
              <w:fldChar w:fldCharType="end"/>
            </w:r>
          </w:hyperlink>
        </w:p>
        <w:p w14:paraId="218BAFDF" w14:textId="2275E56B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144370809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4E8C787A" w14:textId="77777777" w:rsidR="008B1A2C" w:rsidRPr="008B1A2C" w:rsidRDefault="00A93A74" w:rsidP="00A134A1">
      <w:pPr>
        <w:overflowPunct w:val="0"/>
        <w:autoSpaceDE w:val="0"/>
        <w:autoSpaceDN w:val="0"/>
        <w:adjustRightInd w:val="0"/>
        <w:spacing w:before="240"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0191CDFC" w14:textId="0AC47D75" w:rsidR="00A93A74" w:rsidRDefault="00A93A74" w:rsidP="00A134A1">
      <w:pPr>
        <w:spacing w:before="360"/>
      </w:pPr>
      <w:r w:rsidRPr="00D46C7F">
        <w:t xml:space="preserve">Účastník prohlašuje, že veškeré údaje uvedené v tomto krycím listu, který je přílohou č. </w:t>
      </w:r>
      <w:r w:rsidR="00B87D91" w:rsidRPr="00D46C7F">
        <w:t xml:space="preserve">1 </w:t>
      </w:r>
      <w:r w:rsidRPr="00D46C7F">
        <w:t>Výzvy k podání nabíd</w:t>
      </w:r>
      <w:r w:rsidR="004C76E9" w:rsidRPr="00D46C7F">
        <w:t>ky</w:t>
      </w:r>
      <w:r w:rsidRPr="00D46C7F">
        <w:t xml:space="preserve"> na veřejnou zakázku zadávanou</w:t>
      </w:r>
      <w:r w:rsidR="004C76E9" w:rsidRPr="00D46C7F">
        <w:t xml:space="preserve"> jako </w:t>
      </w:r>
      <w:r w:rsidR="000128D4" w:rsidRPr="00D46C7F">
        <w:rPr>
          <w:rFonts w:eastAsia="Times New Roman" w:cs="Times New Roman"/>
          <w:lang w:eastAsia="cs-CZ"/>
        </w:rPr>
        <w:t>podlimitní sektorovou veřejnou zakázku</w:t>
      </w:r>
      <w:r w:rsidRPr="00D46C7F">
        <w:t>, jsou pravdivé</w:t>
      </w:r>
      <w:r w:rsidR="009771C9" w:rsidRPr="00D46C7F">
        <w:t>, úplné a odpovídají skutečnosti</w:t>
      </w:r>
      <w:r w:rsidRPr="00D46C7F">
        <w:t xml:space="preserve">. Účastník si je vědom důsledků záměrného uvedení nepravdivých údajů, které v rovině tohoto </w:t>
      </w:r>
      <w:r w:rsidR="00626DB3" w:rsidRPr="00D46C7F">
        <w:t xml:space="preserve">výběrového </w:t>
      </w:r>
      <w:r w:rsidRPr="00D46C7F">
        <w:t xml:space="preserve">řízení </w:t>
      </w:r>
      <w:r w:rsidR="009771C9" w:rsidRPr="00D46C7F">
        <w:t>mohou vést</w:t>
      </w:r>
      <w:r w:rsidR="009771C9">
        <w:t xml:space="preserve">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4CE74303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D46C7F">
        <w:t xml:space="preserve"> (cena za předpokládaný objem – </w:t>
      </w:r>
      <w:r w:rsidR="0025693E">
        <w:t>81</w:t>
      </w:r>
      <w:r w:rsidR="00D46C7F">
        <w:t xml:space="preserve"> kusů)</w:t>
      </w:r>
      <w:r w:rsidR="008B1A2C">
        <w:t>:</w:t>
      </w:r>
      <w:r w:rsidR="00E308FE" w:rsidRPr="00E308FE">
        <w:rPr>
          <w:rFonts w:eastAsia="Times New Roman" w:cs="Times New Roman"/>
          <w:highlight w:val="green"/>
          <w:lang w:eastAsia="cs-CZ"/>
        </w:rPr>
        <w:t xml:space="preserve"> </w:t>
      </w:r>
      <w:proofErr w:type="spellStart"/>
      <w:r w:rsidR="00E308FE"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E5051A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E5051A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2" w:name="_Toc144370810"/>
      <w:r w:rsidRPr="006E5C6C"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A134A1">
      <w:pPr>
        <w:spacing w:before="240"/>
        <w:rPr>
          <w:lang w:eastAsia="cs-CZ"/>
        </w:rPr>
      </w:pPr>
      <w:proofErr w:type="gramStart"/>
      <w:r>
        <w:rPr>
          <w:lang w:eastAsia="cs-CZ"/>
        </w:rPr>
        <w:t>Účastník</w:t>
      </w:r>
      <w:proofErr w:type="gramEnd"/>
      <w:r w:rsidR="0031280B">
        <w:rPr>
          <w:lang w:eastAsia="cs-CZ"/>
        </w:rPr>
        <w:t xml:space="preserve">, který podává tuto nabídku, tímto čestně prohlašuje, že není účastníkem, </w:t>
      </w:r>
      <w:proofErr w:type="gramStart"/>
      <w:r w:rsidR="0031280B">
        <w:rPr>
          <w:lang w:eastAsia="cs-CZ"/>
        </w:rPr>
        <w:t>který</w:t>
      </w:r>
      <w:r w:rsidR="006E5C6C">
        <w:rPr>
          <w:lang w:eastAsia="cs-CZ"/>
        </w:rPr>
        <w:t>:</w:t>
      </w:r>
      <w:proofErr w:type="gramEnd"/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A134A1">
      <w:pPr>
        <w:spacing w:before="360"/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3" w:name="_Toc144370811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jc w:val="both"/>
        <w:rPr>
          <w:rFonts w:eastAsia="Times New Roman" w:cs="Times New Roman"/>
          <w:lang w:eastAsia="cs-CZ"/>
        </w:rPr>
      </w:pPr>
      <w:r w:rsidRPr="00D46C7F">
        <w:rPr>
          <w:rFonts w:eastAsia="Times New Roman" w:cs="Times New Roman"/>
          <w:lang w:eastAsia="cs-CZ"/>
        </w:rPr>
        <w:t>Účastník</w:t>
      </w:r>
      <w:r w:rsidR="00C15E30" w:rsidRPr="00D46C7F">
        <w:rPr>
          <w:rFonts w:eastAsia="Times New Roman" w:cs="Times New Roman"/>
          <w:lang w:eastAsia="cs-CZ"/>
        </w:rPr>
        <w:t xml:space="preserve">, </w:t>
      </w:r>
      <w:r w:rsidR="00A327CB" w:rsidRPr="00D46C7F">
        <w:rPr>
          <w:rFonts w:eastAsia="Times New Roman" w:cs="Times New Roman"/>
          <w:lang w:eastAsia="cs-CZ"/>
        </w:rPr>
        <w:t xml:space="preserve">který podává </w:t>
      </w:r>
      <w:r w:rsidRPr="00D46C7F">
        <w:rPr>
          <w:rFonts w:eastAsia="Times New Roman" w:cs="Times New Roman"/>
          <w:lang w:eastAsia="cs-CZ"/>
        </w:rPr>
        <w:t xml:space="preserve">tuto </w:t>
      </w:r>
      <w:r w:rsidR="00A327CB" w:rsidRPr="00D46C7F">
        <w:rPr>
          <w:rFonts w:eastAsia="Times New Roman" w:cs="Times New Roman"/>
          <w:lang w:eastAsia="cs-CZ"/>
        </w:rPr>
        <w:t>nabídku, tímto čestně prohlašuje, že:</w:t>
      </w:r>
    </w:p>
    <w:p w14:paraId="490DE513" w14:textId="77777777" w:rsidR="00A327CB" w:rsidRPr="00A327CB" w:rsidRDefault="00A327CB" w:rsidP="00A134A1">
      <w:pPr>
        <w:numPr>
          <w:ilvl w:val="0"/>
          <w:numId w:val="36"/>
        </w:numPr>
        <w:spacing w:before="240" w:line="240" w:lineRule="auto"/>
        <w:ind w:left="714" w:hanging="357"/>
        <w:jc w:val="both"/>
        <w:rPr>
          <w:rFonts w:eastAsia="Calibri" w:cs="Times New Roman"/>
        </w:rPr>
      </w:pPr>
      <w:proofErr w:type="gramStart"/>
      <w:r w:rsidRPr="00A327CB">
        <w:rPr>
          <w:rFonts w:eastAsia="Calibri" w:cs="Times New Roman"/>
          <w:b/>
        </w:rPr>
        <w:t>není</w:t>
      </w:r>
      <w:proofErr w:type="gramEnd"/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proofErr w:type="gram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</w:t>
      </w:r>
      <w:proofErr w:type="gramEnd"/>
      <w:r w:rsidRPr="00A327CB">
        <w:rPr>
          <w:rFonts w:eastAsia="Calibri" w:cs="Times New Roman"/>
        </w:rPr>
        <w:t xml:space="preserve">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6C105D2F" w14:textId="0B36B089" w:rsidR="00A327CB" w:rsidRPr="00A327CB" w:rsidRDefault="00A327CB" w:rsidP="00A134A1">
      <w:pPr>
        <w:spacing w:before="360"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4" w:name="_Toc144370812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53C6CCBC" w14:textId="5402E4FB" w:rsidR="0031280B" w:rsidRPr="00A035EA" w:rsidRDefault="006E73DC" w:rsidP="00A134A1">
      <w:pPr>
        <w:spacing w:before="360"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>č. 143/2001 Sb., o ochraně hospodářské soutěže a o změně některých zákonů (zákon o ochraně hospodářské soutěže), ve znění pozdějších předpisů.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6F95B19" w14:textId="77777777" w:rsidR="000B5E1C" w:rsidRDefault="00E85D44" w:rsidP="000B5E1C">
      <w:pPr>
        <w:pStyle w:val="Nadpis2"/>
        <w:numPr>
          <w:ilvl w:val="0"/>
          <w:numId w:val="34"/>
        </w:numPr>
        <w:rPr>
          <w:rFonts w:eastAsia="Times New Roman"/>
        </w:rPr>
      </w:pPr>
      <w:r>
        <w:br w:type="page"/>
      </w:r>
      <w:bookmarkStart w:id="5" w:name="_Toc144370813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se situací na Ukrajině</w:t>
      </w:r>
      <w:bookmarkEnd w:id="5"/>
    </w:p>
    <w:p w14:paraId="27288049" w14:textId="77777777" w:rsidR="000B5E1C" w:rsidRDefault="000B5E1C" w:rsidP="000B5E1C">
      <w:pPr>
        <w:spacing w:before="360"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57CE3ED2" w14:textId="77777777" w:rsidR="000B5E1C" w:rsidRDefault="000B5E1C" w:rsidP="000B5E1C">
      <w:pPr>
        <w:pStyle w:val="Odstavecseseznamem"/>
        <w:numPr>
          <w:ilvl w:val="0"/>
          <w:numId w:val="37"/>
        </w:numPr>
        <w:spacing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77777777" w:rsidR="000B5E1C" w:rsidRPr="007F769F" w:rsidRDefault="000B5E1C" w:rsidP="000B5E1C">
      <w:pPr>
        <w:pStyle w:val="Odstavecseseznamem"/>
        <w:numPr>
          <w:ilvl w:val="0"/>
          <w:numId w:val="37"/>
        </w:numPr>
        <w:spacing w:before="240"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4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5"/>
      </w:r>
      <w:r w:rsidRPr="007F769F">
        <w:rPr>
          <w:rFonts w:eastAsia="Calibri" w:cs="Times New Roman"/>
        </w:rPr>
        <w:t>.</w:t>
      </w:r>
    </w:p>
    <w:p w14:paraId="03FB27F3" w14:textId="77777777" w:rsidR="000B5E1C" w:rsidRPr="007F769F" w:rsidRDefault="000B5E1C" w:rsidP="000B5E1C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5058A155" w14:textId="2E9608B1" w:rsidR="000B5E1C" w:rsidRDefault="000B5E1C" w:rsidP="000B5E1C">
      <w:pPr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D9C55FF" w16cid:durableId="2767CF92"/>
  <w16cid:commentId w16cid:paraId="119BEBB6" w16cid:durableId="2767CF8A"/>
  <w16cid:commentId w16cid:paraId="25AE50F4" w16cid:durableId="2767CF8B"/>
  <w16cid:commentId w16cid:paraId="2B645E15" w16cid:durableId="2767CF8C"/>
  <w16cid:commentId w16cid:paraId="565E0F95" w16cid:durableId="2767CF8D"/>
  <w16cid:commentId w16cid:paraId="6DF00398" w16cid:durableId="2767CF8E"/>
  <w16cid:commentId w16cid:paraId="1CABC1E4" w16cid:durableId="2767CF8F"/>
  <w16cid:commentId w16cid:paraId="0439FB28" w16cid:durableId="2767CF90"/>
  <w16cid:commentId w16cid:paraId="4668238C" w16cid:durableId="2767CF9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22DFCB07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5051A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5051A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0E048D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ABDED2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69EE09E0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5051A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5051A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BB70D8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889106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4F9BD8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6BEB05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6C6878FB" w14:textId="77777777" w:rsidR="000B5E1C" w:rsidRDefault="000B5E1C" w:rsidP="000B5E1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5">
    <w:p w14:paraId="7EF61C95" w14:textId="77777777" w:rsidR="000B5E1C" w:rsidRPr="00EB54C9" w:rsidRDefault="000B5E1C" w:rsidP="000B5E1C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2"/>
  </w:num>
  <w:num w:numId="36">
    <w:abstractNumId w:val="2"/>
  </w:num>
  <w:num w:numId="3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B5E1C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26E7"/>
    <w:rsid w:val="002243A8"/>
    <w:rsid w:val="00225620"/>
    <w:rsid w:val="002305E9"/>
    <w:rsid w:val="0023070F"/>
    <w:rsid w:val="0025693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26DB3"/>
    <w:rsid w:val="00633D9C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134A1"/>
    <w:rsid w:val="00A22110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C1810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D1FC4"/>
    <w:rsid w:val="00D21061"/>
    <w:rsid w:val="00D4108E"/>
    <w:rsid w:val="00D46C7F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6950"/>
    <w:rsid w:val="00E5051A"/>
    <w:rsid w:val="00E6656A"/>
    <w:rsid w:val="00E666DF"/>
    <w:rsid w:val="00E85D44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0B5E1C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86DE35-8B92-4F9F-BC49-2E4F43FAE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4e4a6a96-f3e4-483d-987d-304999e1d579"/>
    <ds:schemaRef ds:uri="http://purl.org/dc/terms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8E0910-15C6-4133-B485-E009C2B99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</TotalTime>
  <Pages>6</Pages>
  <Words>1028</Words>
  <Characters>6067</Characters>
  <Application>Microsoft Office Word</Application>
  <DocSecurity>0</DocSecurity>
  <Lines>50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Zajíčková Veronika, Mgr.</cp:lastModifiedBy>
  <cp:revision>5</cp:revision>
  <cp:lastPrinted>2017-11-28T17:18:00Z</cp:lastPrinted>
  <dcterms:created xsi:type="dcterms:W3CDTF">2023-08-31T08:37:00Z</dcterms:created>
  <dcterms:modified xsi:type="dcterms:W3CDTF">2023-09-22T11:13:00Z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